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E5" w:rsidRPr="00AD662C" w:rsidRDefault="00381DE5" w:rsidP="00381DE5">
      <w:pPr>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 30 «Незабудка» города Рубцовска</w:t>
      </w:r>
    </w:p>
    <w:p w:rsidR="00381DE5" w:rsidRPr="00AD662C" w:rsidRDefault="00381DE5" w:rsidP="00381DE5">
      <w:pPr>
        <w:tabs>
          <w:tab w:val="left" w:pos="1365"/>
        </w:tabs>
        <w:spacing w:after="0" w:line="240" w:lineRule="auto"/>
        <w:ind w:firstLine="567"/>
        <w:jc w:val="center"/>
        <w:rPr>
          <w:rFonts w:ascii="Times New Roman" w:eastAsia="Times New Roman" w:hAnsi="Times New Roman" w:cs="Times New Roman"/>
          <w:b/>
          <w:sz w:val="28"/>
          <w:szCs w:val="28"/>
          <w:lang w:eastAsia="ru-RU"/>
        </w:rPr>
      </w:pPr>
      <w:proofErr w:type="gramStart"/>
      <w:r w:rsidRPr="00AD662C">
        <w:rPr>
          <w:rFonts w:ascii="Times New Roman" w:eastAsia="Times New Roman" w:hAnsi="Times New Roman" w:cs="Times New Roman"/>
          <w:b/>
          <w:sz w:val="28"/>
          <w:szCs w:val="28"/>
          <w:lang w:eastAsia="ru-RU"/>
        </w:rPr>
        <w:t>658213,Алтайский</w:t>
      </w:r>
      <w:proofErr w:type="gramEnd"/>
      <w:r w:rsidRPr="00AD662C">
        <w:rPr>
          <w:rFonts w:ascii="Times New Roman" w:eastAsia="Times New Roman" w:hAnsi="Times New Roman" w:cs="Times New Roman"/>
          <w:b/>
          <w:sz w:val="28"/>
          <w:szCs w:val="28"/>
          <w:lang w:eastAsia="ru-RU"/>
        </w:rPr>
        <w:t xml:space="preserve"> край, </w:t>
      </w:r>
      <w:proofErr w:type="spellStart"/>
      <w:r w:rsidRPr="00AD662C">
        <w:rPr>
          <w:rFonts w:ascii="Times New Roman" w:eastAsia="Times New Roman" w:hAnsi="Times New Roman" w:cs="Times New Roman"/>
          <w:b/>
          <w:sz w:val="28"/>
          <w:szCs w:val="28"/>
          <w:lang w:eastAsia="ru-RU"/>
        </w:rPr>
        <w:t>г.Рубцовск</w:t>
      </w:r>
      <w:proofErr w:type="spellEnd"/>
      <w:r w:rsidRPr="00AD662C">
        <w:rPr>
          <w:rFonts w:ascii="Times New Roman" w:eastAsia="Times New Roman" w:hAnsi="Times New Roman" w:cs="Times New Roman"/>
          <w:b/>
          <w:sz w:val="28"/>
          <w:szCs w:val="28"/>
          <w:lang w:eastAsia="ru-RU"/>
        </w:rPr>
        <w:t xml:space="preserve">, </w:t>
      </w:r>
      <w:proofErr w:type="spellStart"/>
      <w:r w:rsidRPr="00AD662C">
        <w:rPr>
          <w:rFonts w:ascii="Times New Roman" w:eastAsia="Times New Roman" w:hAnsi="Times New Roman" w:cs="Times New Roman"/>
          <w:b/>
          <w:sz w:val="28"/>
          <w:szCs w:val="28"/>
          <w:lang w:eastAsia="ru-RU"/>
        </w:rPr>
        <w:t>пр.Ленина</w:t>
      </w:r>
      <w:proofErr w:type="spellEnd"/>
      <w:r w:rsidRPr="00AD662C">
        <w:rPr>
          <w:rFonts w:ascii="Times New Roman" w:eastAsia="Times New Roman" w:hAnsi="Times New Roman" w:cs="Times New Roman"/>
          <w:b/>
          <w:sz w:val="28"/>
          <w:szCs w:val="28"/>
          <w:lang w:eastAsia="ru-RU"/>
        </w:rPr>
        <w:t xml:space="preserve"> 9 «А»,</w:t>
      </w:r>
    </w:p>
    <w:p w:rsidR="00381DE5" w:rsidRPr="00AD662C" w:rsidRDefault="00381DE5" w:rsidP="00381DE5">
      <w:pPr>
        <w:tabs>
          <w:tab w:val="left" w:pos="136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тел.(38557)7-76-16</w:t>
      </w:r>
    </w:p>
    <w:p w:rsidR="00381DE5" w:rsidRPr="00AD662C" w:rsidRDefault="00381DE5" w:rsidP="00381DE5">
      <w:pPr>
        <w:tabs>
          <w:tab w:val="left" w:pos="457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color w:val="000000"/>
          <w:sz w:val="28"/>
          <w:szCs w:val="28"/>
          <w:shd w:val="clear" w:color="auto" w:fill="FFFFFF"/>
          <w:lang w:eastAsia="ru-RU"/>
        </w:rPr>
        <w:t>E-</w:t>
      </w:r>
      <w:proofErr w:type="spellStart"/>
      <w:r w:rsidRPr="00AD662C">
        <w:rPr>
          <w:rFonts w:ascii="Times New Roman" w:eastAsia="Times New Roman" w:hAnsi="Times New Roman" w:cs="Times New Roman"/>
          <w:b/>
          <w:color w:val="000000"/>
          <w:sz w:val="28"/>
          <w:szCs w:val="28"/>
          <w:shd w:val="clear" w:color="auto" w:fill="FFFFFF"/>
          <w:lang w:eastAsia="ru-RU"/>
        </w:rPr>
        <w:t>mail</w:t>
      </w:r>
      <w:proofErr w:type="spellEnd"/>
      <w:r w:rsidRPr="00AD662C">
        <w:rPr>
          <w:rFonts w:ascii="Times New Roman" w:eastAsia="Times New Roman" w:hAnsi="Times New Roman" w:cs="Times New Roman"/>
          <w:b/>
          <w:color w:val="000000"/>
          <w:sz w:val="28"/>
          <w:szCs w:val="28"/>
          <w:shd w:val="clear" w:color="auto" w:fill="FFFFFF"/>
          <w:lang w:eastAsia="ru-RU"/>
        </w:rPr>
        <w:t>: </w:t>
      </w:r>
      <w:hyperlink r:id="rId4" w:history="1">
        <w:r w:rsidRPr="00AD662C">
          <w:rPr>
            <w:rFonts w:ascii="Times New Roman" w:eastAsia="Times New Roman" w:hAnsi="Times New Roman" w:cs="Times New Roman"/>
            <w:b/>
            <w:color w:val="0000FF"/>
            <w:sz w:val="28"/>
            <w:szCs w:val="28"/>
            <w:u w:val="single"/>
            <w:shd w:val="clear" w:color="auto" w:fill="FFFFFF"/>
            <w:lang w:eastAsia="ru-RU"/>
          </w:rPr>
          <w:t>detskisad.nezabudka@yandex.ru</w:t>
        </w:r>
      </w:hyperlink>
    </w:p>
    <w:p w:rsidR="00381DE5" w:rsidRDefault="00381DE5" w:rsidP="00381DE5">
      <w:pPr>
        <w:spacing w:line="240" w:lineRule="auto"/>
        <w:rPr>
          <w:rFonts w:ascii="Times New Roman" w:hAnsi="Times New Roman" w:cs="Times New Roman"/>
          <w:sz w:val="28"/>
          <w:szCs w:val="28"/>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Default="00381DE5" w:rsidP="00381DE5">
      <w:pPr>
        <w:shd w:val="clear" w:color="auto" w:fill="FFFFFF"/>
        <w:tabs>
          <w:tab w:val="left" w:pos="4635"/>
        </w:tabs>
        <w:spacing w:after="0" w:line="240" w:lineRule="auto"/>
        <w:jc w:val="right"/>
        <w:rPr>
          <w:rFonts w:ascii="Comic Sans MS" w:eastAsia="Times New Roman" w:hAnsi="Comic Sans MS" w:cs="Times New Roman"/>
          <w:b/>
          <w:bCs/>
          <w:iCs/>
          <w:color w:val="FF0000"/>
          <w:sz w:val="28"/>
          <w:szCs w:val="28"/>
          <w:lang w:eastAsia="ru-RU"/>
        </w:rPr>
      </w:pPr>
    </w:p>
    <w:p w:rsidR="00381DE5" w:rsidRPr="002270F0" w:rsidRDefault="00381DE5" w:rsidP="00381DE5">
      <w:pPr>
        <w:shd w:val="clear" w:color="auto" w:fill="FFFFFF"/>
        <w:tabs>
          <w:tab w:val="left" w:pos="4635"/>
        </w:tabs>
        <w:spacing w:after="0" w:line="240" w:lineRule="auto"/>
        <w:jc w:val="right"/>
        <w:rPr>
          <w:rFonts w:ascii="Comic Sans MS" w:eastAsia="Times New Roman" w:hAnsi="Comic Sans MS" w:cs="Arial"/>
          <w:color w:val="FF0000"/>
          <w:sz w:val="28"/>
          <w:szCs w:val="28"/>
          <w:lang w:eastAsia="ru-RU"/>
        </w:rPr>
      </w:pPr>
      <w:r w:rsidRPr="002270F0">
        <w:rPr>
          <w:rFonts w:ascii="Comic Sans MS" w:eastAsia="Times New Roman" w:hAnsi="Comic Sans MS" w:cs="Times New Roman"/>
          <w:b/>
          <w:bCs/>
          <w:iCs/>
          <w:color w:val="FF0000"/>
          <w:sz w:val="28"/>
          <w:szCs w:val="28"/>
          <w:lang w:eastAsia="ru-RU"/>
        </w:rPr>
        <w:t>Консультация для родителей</w:t>
      </w:r>
      <w:r>
        <w:rPr>
          <w:rFonts w:ascii="Comic Sans MS" w:eastAsia="Times New Roman" w:hAnsi="Comic Sans MS" w:cs="Times New Roman"/>
          <w:b/>
          <w:bCs/>
          <w:iCs/>
          <w:color w:val="FF0000"/>
          <w:sz w:val="28"/>
          <w:szCs w:val="28"/>
          <w:lang w:eastAsia="ru-RU"/>
        </w:rPr>
        <w:tab/>
      </w:r>
    </w:p>
    <w:p w:rsidR="00381DE5" w:rsidRPr="002270F0" w:rsidRDefault="00381DE5" w:rsidP="00381DE5">
      <w:pPr>
        <w:shd w:val="clear" w:color="auto" w:fill="FFFFFF"/>
        <w:spacing w:after="0" w:line="240" w:lineRule="auto"/>
        <w:jc w:val="both"/>
        <w:rPr>
          <w:rFonts w:ascii="Comic Sans MS" w:eastAsia="Times New Roman" w:hAnsi="Comic Sans MS" w:cs="Arial"/>
          <w:color w:val="FF0000"/>
          <w:sz w:val="28"/>
          <w:szCs w:val="28"/>
          <w:lang w:eastAsia="ru-RU"/>
        </w:rPr>
      </w:pPr>
      <w:r w:rsidRPr="002270F0">
        <w:rPr>
          <w:rFonts w:ascii="Comic Sans MS" w:eastAsia="Times New Roman" w:hAnsi="Comic Sans MS" w:cs="Arial"/>
          <w:color w:val="FF0000"/>
          <w:sz w:val="28"/>
          <w:szCs w:val="28"/>
          <w:lang w:eastAsia="ru-RU"/>
        </w:rPr>
        <w:t> </w:t>
      </w:r>
    </w:p>
    <w:p w:rsidR="00381DE5" w:rsidRPr="002270F0" w:rsidRDefault="00381DE5" w:rsidP="00381DE5">
      <w:pPr>
        <w:shd w:val="clear" w:color="auto" w:fill="FFFFFF"/>
        <w:spacing w:after="0" w:line="240" w:lineRule="auto"/>
        <w:jc w:val="center"/>
        <w:rPr>
          <w:rFonts w:ascii="Comic Sans MS" w:eastAsia="Times New Roman" w:hAnsi="Comic Sans MS" w:cs="Arial"/>
          <w:color w:val="FF0000"/>
          <w:sz w:val="48"/>
          <w:szCs w:val="48"/>
          <w:lang w:eastAsia="ru-RU"/>
        </w:rPr>
      </w:pPr>
      <w:r w:rsidRPr="002270F0">
        <w:rPr>
          <w:rFonts w:ascii="Comic Sans MS" w:eastAsia="Times New Roman" w:hAnsi="Comic Sans MS" w:cs="Times New Roman"/>
          <w:b/>
          <w:bCs/>
          <w:iCs/>
          <w:color w:val="FF0000"/>
          <w:sz w:val="48"/>
          <w:szCs w:val="48"/>
          <w:lang w:eastAsia="ru-RU"/>
        </w:rPr>
        <w:t>«Нетрадиционные техники рисования в совместной деятельности детей и родителей».</w:t>
      </w:r>
    </w:p>
    <w:p w:rsidR="00381DE5" w:rsidRPr="002270F0" w:rsidRDefault="00381DE5" w:rsidP="00381DE5">
      <w:pPr>
        <w:shd w:val="clear" w:color="auto" w:fill="FFFFFF"/>
        <w:spacing w:after="0" w:line="240" w:lineRule="auto"/>
        <w:jc w:val="center"/>
        <w:rPr>
          <w:rFonts w:ascii="Comic Sans MS" w:eastAsia="Times New Roman" w:hAnsi="Comic Sans MS" w:cs="Arial"/>
          <w:color w:val="FF0000"/>
          <w:sz w:val="48"/>
          <w:szCs w:val="48"/>
          <w:lang w:eastAsia="ru-RU"/>
        </w:rPr>
      </w:pPr>
      <w:r>
        <w:rPr>
          <w:noProof/>
          <w:lang w:eastAsia="ru-RU"/>
        </w:rPr>
        <w:drawing>
          <wp:anchor distT="0" distB="0" distL="114300" distR="114300" simplePos="0" relativeHeight="251659264" behindDoc="0" locked="0" layoutInCell="1" allowOverlap="1" wp14:anchorId="526EA15C" wp14:editId="793134CA">
            <wp:simplePos x="0" y="0"/>
            <wp:positionH relativeFrom="column">
              <wp:posOffset>520065</wp:posOffset>
            </wp:positionH>
            <wp:positionV relativeFrom="paragraph">
              <wp:posOffset>317500</wp:posOffset>
            </wp:positionV>
            <wp:extent cx="4133850" cy="3345834"/>
            <wp:effectExtent l="0" t="0" r="0" b="6985"/>
            <wp:wrapSquare wrapText="bothSides"/>
            <wp:docPr id="1" name="Рисунок 1" descr="ÐÐ°ÑÑÐ¸Ð½ÐºÐ¸ Ð¿Ð¾ Ð·Ð°Ð¿ÑÐ¾ÑÑ ÐºÐ¾Ð½ÑÑÐ»ÑÑÐ°ÑÐ¸Ñ Ð´Ð»Ñ ÑÐ¾Ð´Ð¸ÑÐµÐ»ÐµÐ¹ Ð½ÐµÑÑÐ°Ð´Ð¸ÑÐ¸Ð¾Ð½Ð½Ð¾Ðµ ÑÐ¸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¾Ð½ÑÑÐ»ÑÑÐ°ÑÐ¸Ñ Ð´Ð»Ñ ÑÐ¾Ð´Ð¸ÑÐµÐ»ÐµÐ¹ Ð½ÐµÑÑÐ°Ð´Ð¸ÑÐ¸Ð¾Ð½Ð½Ð¾Ðµ ÑÐ¸ÑÐ¾Ð²Ð°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3345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DE5" w:rsidRPr="002270F0" w:rsidRDefault="00381DE5" w:rsidP="00381DE5">
      <w:pPr>
        <w:shd w:val="clear" w:color="auto" w:fill="FFFFFF"/>
        <w:spacing w:after="0" w:line="240" w:lineRule="auto"/>
        <w:jc w:val="center"/>
        <w:rPr>
          <w:rFonts w:ascii="Comic Sans MS" w:eastAsia="Times New Roman" w:hAnsi="Comic Sans MS" w:cs="Times New Roman"/>
          <w:color w:val="FF0000"/>
          <w:sz w:val="48"/>
          <w:szCs w:val="48"/>
          <w:lang w:eastAsia="ru-RU"/>
        </w:rPr>
      </w:pPr>
    </w:p>
    <w:p w:rsidR="00381DE5" w:rsidRPr="002270F0" w:rsidRDefault="00381DE5" w:rsidP="00381DE5">
      <w:pPr>
        <w:shd w:val="clear" w:color="auto" w:fill="FFFFFF"/>
        <w:spacing w:after="0" w:line="240" w:lineRule="auto"/>
        <w:jc w:val="both"/>
        <w:rPr>
          <w:rFonts w:ascii="Comic Sans MS" w:eastAsia="Times New Roman" w:hAnsi="Comic Sans MS"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Comic Sans MS" w:eastAsia="Times New Roman" w:hAnsi="Comic Sans MS"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81DE5" w:rsidRPr="002270F0" w:rsidRDefault="00381DE5" w:rsidP="00381DE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righ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Выполнила: Князева Т.Б.</w:t>
      </w:r>
    </w:p>
    <w:p w:rsidR="00381DE5" w:rsidRDefault="00381DE5" w:rsidP="00381DE5">
      <w:pPr>
        <w:shd w:val="clear" w:color="auto" w:fill="FFFFFF"/>
        <w:spacing w:after="0" w:line="240" w:lineRule="auto"/>
        <w:jc w:val="right"/>
        <w:rPr>
          <w:rFonts w:ascii="Times New Roman" w:eastAsia="Times New Roman" w:hAnsi="Times New Roman" w:cs="Times New Roman"/>
          <w:color w:val="222222"/>
          <w:sz w:val="28"/>
          <w:szCs w:val="28"/>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Группа «Подсолнушек»</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Pr>
          <w:noProof/>
          <w:lang w:eastAsia="ru-RU"/>
        </w:rPr>
        <w:lastRenderedPageBreak/>
        <w:drawing>
          <wp:anchor distT="0" distB="0" distL="114300" distR="114300" simplePos="0" relativeHeight="251660288" behindDoc="0" locked="0" layoutInCell="1" allowOverlap="1" wp14:anchorId="6FC3240A" wp14:editId="2C4A7AD0">
            <wp:simplePos x="0" y="0"/>
            <wp:positionH relativeFrom="column">
              <wp:posOffset>-414655</wp:posOffset>
            </wp:positionH>
            <wp:positionV relativeFrom="paragraph">
              <wp:posOffset>3810</wp:posOffset>
            </wp:positionV>
            <wp:extent cx="2277110" cy="4400550"/>
            <wp:effectExtent l="0" t="0" r="0" b="0"/>
            <wp:wrapSquare wrapText="bothSides"/>
            <wp:docPr id="2" name="Рисунок 2" descr="ÐÐ°ÑÑÐ¸Ð½ÐºÐ¸ Ð¿Ð¾ Ð·Ð°Ð¿ÑÐ¾ÑÑ ÐºÐ¾Ð½ÑÑÐ»ÑÑÐ°ÑÐ¸Ñ Ð´Ð»Ñ ÑÐ¾Ð´Ð¸ÑÐµÐ»ÐµÐ¹ Ð½ÐµÑÑÐ°Ð´Ð¸ÑÐ¸Ð¾Ð½Ð½Ð¾Ðµ ÑÐ¸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¾Ð½ÑÑÐ»ÑÑÐ°ÑÐ¸Ñ Ð´Ð»Ñ ÑÐ¾Ð´Ð¸ÑÐµÐ»ÐµÐ¹ Ð½ÐµÑÑÐ°Ð´Ð¸ÑÐ¸Ð¾Ð½Ð½Ð¾Ðµ ÑÐ¸ÑÐ¾Ð²Ð°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1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0F0">
        <w:rPr>
          <w:rFonts w:ascii="Times New Roman" w:eastAsia="Times New Roman" w:hAnsi="Times New Roman" w:cs="Times New Roman"/>
          <w:b/>
          <w:i/>
          <w:color w:val="0070C0"/>
          <w:sz w:val="28"/>
          <w:szCs w:val="28"/>
          <w:lang w:eastAsia="ru-RU"/>
        </w:rPr>
        <w:t>Рисуют дети на стекле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Рисуют дети на асфальте,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Возводят город на песке, -</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Такого нет еще на карте.</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 руках мелки, карандаши...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Детишки - маленькие маги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Но столько вложено души</w:t>
      </w:r>
    </w:p>
    <w:p w:rsidR="00381DE5" w:rsidRPr="002270F0" w:rsidRDefault="00381DE5" w:rsidP="00381DE5">
      <w:pPr>
        <w:shd w:val="clear" w:color="auto" w:fill="FFFFFF"/>
        <w:spacing w:after="0" w:line="240" w:lineRule="auto"/>
        <w:jc w:val="right"/>
        <w:rPr>
          <w:rFonts w:ascii="Arial" w:eastAsia="Times New Roman" w:hAnsi="Arial" w:cs="Arial"/>
          <w:b/>
          <w:i/>
          <w:color w:val="0070C0"/>
          <w:sz w:val="28"/>
          <w:szCs w:val="28"/>
          <w:lang w:eastAsia="ru-RU"/>
        </w:rPr>
      </w:pPr>
      <w:r w:rsidRPr="002270F0">
        <w:rPr>
          <w:rFonts w:ascii="Times New Roman" w:eastAsia="Times New Roman" w:hAnsi="Times New Roman" w:cs="Times New Roman"/>
          <w:b/>
          <w:i/>
          <w:color w:val="0070C0"/>
          <w:sz w:val="28"/>
          <w:szCs w:val="28"/>
          <w:lang w:eastAsia="ru-RU"/>
        </w:rPr>
        <w:t>В их мир прекрасный на бумаге!</w:t>
      </w:r>
    </w:p>
    <w:p w:rsidR="00381DE5" w:rsidRDefault="00381DE5" w:rsidP="00381DE5">
      <w:pPr>
        <w:shd w:val="clear" w:color="auto" w:fill="FFFFFF"/>
        <w:spacing w:after="0" w:line="240" w:lineRule="auto"/>
        <w:jc w:val="right"/>
        <w:rPr>
          <w:rFonts w:ascii="Times New Roman" w:eastAsia="Times New Roman" w:hAnsi="Times New Roman" w:cs="Times New Roman"/>
          <w:b/>
          <w:i/>
          <w:color w:val="0070C0"/>
          <w:sz w:val="28"/>
          <w:szCs w:val="28"/>
          <w:lang w:eastAsia="ru-RU"/>
        </w:rPr>
      </w:pPr>
      <w:bookmarkStart w:id="0" w:name="_GoBack"/>
      <w:bookmarkEnd w:id="0"/>
      <w:r w:rsidRPr="002270F0">
        <w:rPr>
          <w:rFonts w:ascii="Times New Roman" w:eastAsia="Times New Roman" w:hAnsi="Times New Roman" w:cs="Times New Roman"/>
          <w:b/>
          <w:i/>
          <w:color w:val="0070C0"/>
          <w:sz w:val="28"/>
          <w:szCs w:val="28"/>
          <w:lang w:eastAsia="ru-RU"/>
        </w:rPr>
        <w:t>Татьяна Щербакова.</w:t>
      </w:r>
    </w:p>
    <w:p w:rsidR="00381DE5" w:rsidRDefault="00381DE5" w:rsidP="00381DE5">
      <w:pPr>
        <w:shd w:val="clear" w:color="auto" w:fill="FFFFFF"/>
        <w:spacing w:after="0" w:line="240" w:lineRule="auto"/>
        <w:jc w:val="right"/>
        <w:rPr>
          <w:rFonts w:ascii="Times New Roman" w:eastAsia="Times New Roman" w:hAnsi="Times New Roman" w:cs="Times New Roman"/>
          <w:b/>
          <w:i/>
          <w:color w:val="0070C0"/>
          <w:sz w:val="28"/>
          <w:szCs w:val="28"/>
          <w:lang w:eastAsia="ru-RU"/>
        </w:rPr>
      </w:pPr>
    </w:p>
    <w:p w:rsidR="00381DE5" w:rsidRDefault="00381DE5" w:rsidP="00381DE5">
      <w:pPr>
        <w:shd w:val="clear" w:color="auto" w:fill="FFFFFF"/>
        <w:spacing w:after="0" w:line="240" w:lineRule="auto"/>
        <w:jc w:val="both"/>
        <w:rPr>
          <w:rFonts w:ascii="Arial" w:eastAsia="Times New Roman" w:hAnsi="Arial" w:cs="Arial"/>
          <w:b/>
          <w:i/>
          <w:color w:val="0070C0"/>
          <w:sz w:val="28"/>
          <w:szCs w:val="28"/>
          <w:lang w:eastAsia="ru-RU"/>
        </w:rPr>
      </w:pP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Рисование для маленького ребенка - это не только серьезный труд, но это - и большая радость.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color w:val="222222"/>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 xml:space="preserve">  </w:t>
      </w: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Default="00381DE5" w:rsidP="00381DE5">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381DE5" w:rsidRPr="002270F0" w:rsidRDefault="00381DE5" w:rsidP="00381DE5">
      <w:pPr>
        <w:shd w:val="clear" w:color="auto" w:fill="FFFFFF"/>
        <w:spacing w:after="0" w:line="240" w:lineRule="auto"/>
        <w:jc w:val="center"/>
        <w:rPr>
          <w:rFonts w:ascii="Arial" w:eastAsia="Times New Roman" w:hAnsi="Arial" w:cs="Arial"/>
          <w:b/>
          <w:color w:val="FF0000"/>
          <w:sz w:val="36"/>
          <w:szCs w:val="36"/>
          <w:lang w:eastAsia="ru-RU"/>
        </w:rPr>
      </w:pPr>
      <w:r w:rsidRPr="002270F0">
        <w:rPr>
          <w:rFonts w:ascii="Times New Roman" w:eastAsia="Times New Roman" w:hAnsi="Times New Roman" w:cs="Times New Roman"/>
          <w:b/>
          <w:color w:val="FF0000"/>
          <w:sz w:val="36"/>
          <w:szCs w:val="36"/>
          <w:lang w:eastAsia="ru-RU"/>
        </w:rPr>
        <w:lastRenderedPageBreak/>
        <w:t>Один из любимых способов нетрадиционного рисования:</w:t>
      </w: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Рисование ладошкой</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опускает в гуашь ладошку или окрашивает ее с помощью кисточки и делает отпечаток на бумаге.</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 xml:space="preserve"> Оттиск печатками из картофеля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прижимает печатку к штемпельной подушке с краской и наносит оттиск на бумагу.</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Оттиск смятой бумагой</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прижимает смятую бумагу к штемпельной подушке с краской и наносит оттиск на бумагу.</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Монотипия предметная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b/>
          <w:color w:val="0070C0"/>
          <w:sz w:val="28"/>
          <w:szCs w:val="28"/>
          <w:lang w:eastAsia="ru-RU"/>
        </w:rPr>
        <w:t xml:space="preserve"> </w:t>
      </w:r>
      <w:proofErr w:type="spellStart"/>
      <w:r w:rsidRPr="002270F0">
        <w:rPr>
          <w:rFonts w:ascii="Times New Roman" w:eastAsia="Times New Roman" w:hAnsi="Times New Roman" w:cs="Times New Roman"/>
          <w:b/>
          <w:color w:val="0070C0"/>
          <w:sz w:val="28"/>
          <w:szCs w:val="28"/>
          <w:lang w:eastAsia="ru-RU"/>
        </w:rPr>
        <w:t>Кляксография</w:t>
      </w:r>
      <w:proofErr w:type="spellEnd"/>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Отпечатки листьев</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270F0">
        <w:rPr>
          <w:rFonts w:ascii="Times New Roman" w:eastAsia="Times New Roman" w:hAnsi="Times New Roman" w:cs="Times New Roman"/>
          <w:color w:val="222222"/>
          <w:sz w:val="28"/>
          <w:szCs w:val="28"/>
          <w:lang w:eastAsia="ru-RU"/>
        </w:rPr>
        <w:t xml:space="preserve"> </w:t>
      </w:r>
      <w:r w:rsidRPr="002270F0">
        <w:rPr>
          <w:rFonts w:ascii="Times New Roman" w:eastAsia="Times New Roman" w:hAnsi="Times New Roman" w:cs="Times New Roman"/>
          <w:b/>
          <w:color w:val="0070C0"/>
          <w:sz w:val="28"/>
          <w:szCs w:val="28"/>
          <w:lang w:eastAsia="ru-RU"/>
        </w:rPr>
        <w:t>Монотипия пейзажная</w:t>
      </w:r>
      <w:r w:rsidRPr="002270F0">
        <w:rPr>
          <w:rFonts w:ascii="Times New Roman" w:eastAsia="Times New Roman" w:hAnsi="Times New Roman" w:cs="Times New Roman"/>
          <w:color w:val="0070C0"/>
          <w:sz w:val="28"/>
          <w:szCs w:val="28"/>
          <w:lang w:eastAsia="ru-RU"/>
        </w:rPr>
        <w:t xml:space="preserve"> </w:t>
      </w:r>
      <w:r w:rsidRPr="002270F0">
        <w:rPr>
          <w:rFonts w:ascii="Times New Roman" w:eastAsia="Times New Roman" w:hAnsi="Times New Roman" w:cs="Times New Roman"/>
          <w:color w:val="222222"/>
          <w:sz w:val="28"/>
          <w:szCs w:val="28"/>
          <w:lang w:eastAsia="ru-RU"/>
        </w:rPr>
        <w:t>-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381DE5" w:rsidRPr="002270F0" w:rsidRDefault="00381DE5" w:rsidP="00381DE5">
      <w:pPr>
        <w:shd w:val="clear" w:color="auto" w:fill="FFFFFF"/>
        <w:spacing w:after="0" w:line="240" w:lineRule="auto"/>
        <w:jc w:val="both"/>
        <w:rPr>
          <w:rFonts w:ascii="Arial" w:eastAsia="Times New Roman" w:hAnsi="Arial" w:cs="Arial"/>
          <w:color w:val="000000"/>
          <w:sz w:val="28"/>
          <w:szCs w:val="28"/>
          <w:lang w:eastAsia="ru-RU"/>
        </w:rPr>
      </w:pPr>
    </w:p>
    <w:p w:rsidR="00381DE5" w:rsidRDefault="00381DE5" w:rsidP="00381DE5">
      <w:pPr>
        <w:shd w:val="clear" w:color="auto" w:fill="FFFFFF"/>
        <w:spacing w:after="0" w:line="240" w:lineRule="auto"/>
        <w:jc w:val="both"/>
        <w:rPr>
          <w:rFonts w:ascii="Times New Roman" w:eastAsia="Times New Roman" w:hAnsi="Times New Roman" w:cs="Times New Roman"/>
          <w:b/>
          <w:i/>
          <w:color w:val="0070C0"/>
          <w:sz w:val="28"/>
          <w:szCs w:val="28"/>
          <w:lang w:eastAsia="ru-RU"/>
        </w:rPr>
      </w:pPr>
      <w:r w:rsidRPr="002270F0">
        <w:rPr>
          <w:rFonts w:ascii="Times New Roman" w:eastAsia="Times New Roman" w:hAnsi="Times New Roman" w:cs="Times New Roman"/>
          <w:b/>
          <w:i/>
          <w:color w:val="0070C0"/>
          <w:sz w:val="28"/>
          <w:szCs w:val="28"/>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381DE5" w:rsidRPr="002270F0" w:rsidRDefault="00381DE5" w:rsidP="00381DE5">
      <w:pPr>
        <w:shd w:val="clear" w:color="auto" w:fill="FFFFFF"/>
        <w:spacing w:after="0" w:line="240" w:lineRule="auto"/>
        <w:jc w:val="both"/>
        <w:rPr>
          <w:rFonts w:ascii="Arial" w:eastAsia="Times New Roman" w:hAnsi="Arial" w:cs="Arial"/>
          <w:b/>
          <w:i/>
          <w:color w:val="0070C0"/>
          <w:sz w:val="28"/>
          <w:szCs w:val="28"/>
          <w:lang w:eastAsia="ru-RU"/>
        </w:rPr>
      </w:pPr>
    </w:p>
    <w:p w:rsidR="00381DE5" w:rsidRPr="002270F0" w:rsidRDefault="00381DE5" w:rsidP="00381DE5">
      <w:pPr>
        <w:shd w:val="clear" w:color="auto" w:fill="FFFFFF"/>
        <w:spacing w:after="0" w:line="240" w:lineRule="auto"/>
        <w:jc w:val="center"/>
        <w:rPr>
          <w:rFonts w:ascii="Comic Sans MS" w:eastAsia="Times New Roman" w:hAnsi="Comic Sans MS" w:cs="Arial"/>
          <w:b/>
          <w:color w:val="FF0000"/>
          <w:sz w:val="44"/>
          <w:szCs w:val="44"/>
          <w:lang w:eastAsia="ru-RU"/>
        </w:rPr>
      </w:pPr>
      <w:r w:rsidRPr="002270F0">
        <w:rPr>
          <w:rFonts w:ascii="Comic Sans MS" w:eastAsia="Times New Roman" w:hAnsi="Comic Sans MS" w:cs="Times New Roman"/>
          <w:b/>
          <w:color w:val="FF0000"/>
          <w:sz w:val="44"/>
          <w:szCs w:val="44"/>
          <w:lang w:eastAsia="ru-RU"/>
        </w:rPr>
        <w:t>Дерзайте, фантазируйте! И к вам придет - радость творчества, удивления и единения с вашими детьми.</w:t>
      </w:r>
    </w:p>
    <w:p w:rsidR="00381DE5" w:rsidRPr="005D619C" w:rsidRDefault="00381DE5" w:rsidP="00381DE5">
      <w:pPr>
        <w:shd w:val="clear" w:color="auto" w:fill="FFFFFF"/>
        <w:spacing w:after="0" w:line="240" w:lineRule="auto"/>
        <w:jc w:val="center"/>
        <w:rPr>
          <w:rFonts w:ascii="Times New Roman" w:hAnsi="Times New Roman" w:cs="Times New Roman"/>
          <w:sz w:val="44"/>
          <w:szCs w:val="44"/>
        </w:rPr>
      </w:pPr>
      <w:r w:rsidRPr="002270F0">
        <w:rPr>
          <w:rFonts w:ascii="Comic Sans MS" w:eastAsia="Times New Roman" w:hAnsi="Comic Sans MS" w:cs="Times New Roman"/>
          <w:b/>
          <w:color w:val="FF0000"/>
          <w:sz w:val="44"/>
          <w:szCs w:val="44"/>
          <w:lang w:eastAsia="ru-RU"/>
        </w:rPr>
        <w:t>Желаю вам творческих успехов!</w:t>
      </w:r>
    </w:p>
    <w:p w:rsidR="00421EBB" w:rsidRDefault="00421EBB"/>
    <w:sectPr w:rsidR="0042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55"/>
    <w:rsid w:val="00381DE5"/>
    <w:rsid w:val="00421EBB"/>
    <w:rsid w:val="0055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1036-A40F-49F7-A574-8E7A444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etskisad.nezabud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2018-10-21T08:21:00Z</dcterms:created>
  <dcterms:modified xsi:type="dcterms:W3CDTF">2018-10-21T08:22:00Z</dcterms:modified>
</cp:coreProperties>
</file>