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8FB23" w14:textId="34882422" w:rsidR="005B1FAE" w:rsidRDefault="00BE11A6" w:rsidP="00B1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11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Консультация</w:t>
      </w:r>
      <w:r w:rsidR="005B1F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для родителей младшей группы</w:t>
      </w:r>
      <w:r w:rsidR="00B129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«Почемучки»</w:t>
      </w:r>
    </w:p>
    <w:p w14:paraId="40A09DF2" w14:textId="2D179417" w:rsidR="00BE11A6" w:rsidRPr="00BE11A6" w:rsidRDefault="00BE11A6" w:rsidP="00B1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11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«Чем занять детей в карантине по коронавирусу»</w:t>
      </w:r>
    </w:p>
    <w:p w14:paraId="6CD82374" w14:textId="7AB96E7D" w:rsidR="00BE11A6" w:rsidRPr="00BE11A6" w:rsidRDefault="00BE11A6" w:rsidP="00B129E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0F8FD02" w14:textId="20121FBB" w:rsidR="00BE11A6" w:rsidRPr="00BE11A6" w:rsidRDefault="00BE11A6" w:rsidP="0009380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Проблема коронавируса стала самой актуальной на сегодняшний день не только в нашей стране, но и во всем мире.</w:t>
      </w:r>
      <w:r w:rsidR="00093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E1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Коронавирус внес изменения в жизнь людей во всем мире.</w:t>
      </w:r>
    </w:p>
    <w:p w14:paraId="0485E532" w14:textId="4A3933E5" w:rsidR="00093809" w:rsidRPr="00BE11A6" w:rsidRDefault="00BE11A6" w:rsidP="0009380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карантине оказались очень много людей, а также и дети. Детские сады закрыты, и многие из нас столкнулись с ситуацией, к которой не были готовы. Сложнее всего на карантине приходится малышам.</w:t>
      </w:r>
      <w:r w:rsidR="00093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Ведь н</w:t>
      </w:r>
      <w:r w:rsidR="00093809" w:rsidRPr="00093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 период ограничительных мероприятий необходимо исключить, а, если такое невозможно, то максимально ограничить контакты детей.</w:t>
      </w:r>
    </w:p>
    <w:p w14:paraId="1B95C232" w14:textId="77777777" w:rsidR="00BE11A6" w:rsidRPr="00BE11A6" w:rsidRDefault="00BE11A6" w:rsidP="00BE11A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протяжении всего времени пребывания ребёнка в дошкольном учреждении мы решаем задачи воспитания и обучения направленные:</w:t>
      </w:r>
    </w:p>
    <w:p w14:paraId="5B47B920" w14:textId="77777777" w:rsidR="00BE11A6" w:rsidRPr="005B1FAE" w:rsidRDefault="00BE11A6" w:rsidP="005B1F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B1FAE">
        <w:rPr>
          <w:rFonts w:ascii="Times New Roman" w:hAnsi="Times New Roman" w:cs="Times New Roman"/>
          <w:sz w:val="28"/>
          <w:szCs w:val="28"/>
          <w:lang w:eastAsia="ru-RU"/>
        </w:rPr>
        <w:t>на укрепление здоровья детей;</w:t>
      </w:r>
    </w:p>
    <w:p w14:paraId="6995ECF8" w14:textId="77777777" w:rsidR="00BE11A6" w:rsidRPr="005B1FAE" w:rsidRDefault="00BE11A6" w:rsidP="005B1F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B1FAE">
        <w:rPr>
          <w:rFonts w:ascii="Times New Roman" w:hAnsi="Times New Roman" w:cs="Times New Roman"/>
          <w:sz w:val="28"/>
          <w:szCs w:val="28"/>
          <w:lang w:eastAsia="ru-RU"/>
        </w:rPr>
        <w:t>закаливание организма;</w:t>
      </w:r>
    </w:p>
    <w:p w14:paraId="0B056780" w14:textId="168DBA1E" w:rsidR="00093809" w:rsidRPr="00093809" w:rsidRDefault="00BE11A6" w:rsidP="000938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B1FAE">
        <w:rPr>
          <w:rFonts w:ascii="Times New Roman" w:hAnsi="Times New Roman" w:cs="Times New Roman"/>
          <w:sz w:val="28"/>
          <w:szCs w:val="28"/>
          <w:lang w:eastAsia="ru-RU"/>
        </w:rPr>
        <w:t>привития гигиенических привычек и навыков культурного поведения.</w:t>
      </w:r>
    </w:p>
    <w:p w14:paraId="16801A4E" w14:textId="77777777" w:rsidR="00BE11A6" w:rsidRPr="00BE11A6" w:rsidRDefault="00BE11A6" w:rsidP="00BE11A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знают, как вести себя при кашле и чихании, умеют пользоваться носовым платком, своевременно и правильно мыть руки. С детьми неоднократно проводились беседы и непосредственно-образовательная деятельность по основам здорового образа жизни.</w:t>
      </w:r>
    </w:p>
    <w:p w14:paraId="4B7DDA02" w14:textId="477B7F66" w:rsidR="00BE11A6" w:rsidRPr="00BE11A6" w:rsidRDefault="00BE11A6" w:rsidP="00BE11A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Зная индивидуальные и психологические особенности детей, что они не смогут долго сидеть без игр, занятий и движения</w:t>
      </w:r>
      <w:r w:rsidR="00093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62156FE" w14:textId="725809D2" w:rsidR="00BE11A6" w:rsidRDefault="00BE11A6" w:rsidP="00BE11A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новый день мы начинаем с весёлой утренней зарядки. Затем детям и родителям предлагаем провести игру, могут сделать поделку, нарисовать рисунок на заданную тему.</w:t>
      </w:r>
    </w:p>
    <w:p w14:paraId="367DA2AB" w14:textId="77F1F1CA" w:rsidR="00093809" w:rsidRDefault="00093809" w:rsidP="0009380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у нас наступила тяжелая пора и вынужденный карантин заставил взрослых со своими детьми находиться в своих домах круглосуточно. Закрыты все общеобразовательные и дошкольные учреждения. Как же родителям и детям организовать досуг и совместное времяпрепровождение. Как распланировать день, чтобы дети имели возможность общаться, развлекаться, и развиваться? Ребенку дошкольного возраста, в отличие от школьника, нужно помочь организовать свою деятельность.</w:t>
      </w:r>
    </w:p>
    <w:p w14:paraId="0B9A7996" w14:textId="77777777" w:rsidR="008A6B99" w:rsidRPr="008A6B99" w:rsidRDefault="008A6B99" w:rsidP="008A6B9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B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Какой должен быть режим дня дома на самоизоляции?</w:t>
      </w:r>
    </w:p>
    <w:p w14:paraId="2EFAF2EE" w14:textId="77777777" w:rsidR="005B1FAE" w:rsidRDefault="008A6B99" w:rsidP="008A6B9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Режим влияет на эмоциональное и психологическое благополучие ребенка. Если он уставший, перевозбужденный, то он будет все отрицать. Старайтесь придерживаться того режима, который у вас был до карантина. Если вы ходили в садик, то в семь часов подъем. </w:t>
      </w:r>
    </w:p>
    <w:p w14:paraId="5FC2F709" w14:textId="77777777" w:rsidR="005B1FAE" w:rsidRDefault="008A6B99" w:rsidP="005B1FA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</w:t>
      </w:r>
      <w:r w:rsidRPr="008A6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понима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</w:t>
      </w:r>
      <w:r w:rsidRPr="008A6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это сделать очень трудно, особенно когда некоторые элементы режима оказываются нарушены. Например, вы не можете выйти на прогулку в привычное время, но все-таки максимальное усилие к соблюдению режима стоит приложить.</w:t>
      </w:r>
    </w:p>
    <w:p w14:paraId="657762A8" w14:textId="17D5D1FD" w:rsidR="008A6B99" w:rsidRDefault="008A6B99" w:rsidP="005B1FA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Также старайтесь, чтобы экраны у ребенка были в минимальной доступности. Регулярно работающий телевизор в фоновом режиме ребенка </w:t>
      </w:r>
      <w:proofErr w:type="spellStart"/>
      <w:r w:rsidRPr="008A6B9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перевозбуждает</w:t>
      </w:r>
      <w:proofErr w:type="spellEnd"/>
      <w:r w:rsidRPr="008A6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Конечно, можно смотреть мультфильмы, фильмы, но не больше одного часа в день. Это разрушает психику ребенка – растормаживает, ему сложнее будет сосредоточиться.</w:t>
      </w:r>
    </w:p>
    <w:p w14:paraId="00E59747" w14:textId="71026630" w:rsidR="00093809" w:rsidRPr="00BE11A6" w:rsidRDefault="00093809" w:rsidP="0009380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у нас наступила тяжелая пора и вынужденный карантин заставил взрослых со своими детьми находиться в своих домах круглосуточно. Закрыты все общеобразовательные и дошкольные учреждения. Как же родителям и детям организовать досуг и совместное времяпрепровождение. Как распланировать день, чтобы дети имели возможность общаться, развлекаться, и развиваться? Ребенку дошкольного возраста, в отличие от школьника, нужно помочь организовать свою деятельность.</w:t>
      </w:r>
    </w:p>
    <w:p w14:paraId="38132710" w14:textId="390A6747" w:rsidR="00BE11A6" w:rsidRPr="00BE11A6" w:rsidRDefault="00BE11A6" w:rsidP="00BE11A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11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Итак, несколько идей для </w:t>
      </w:r>
      <w:r w:rsidRPr="005B1F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родителей по </w:t>
      </w:r>
      <w:r w:rsidRPr="00BE11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проведени</w:t>
      </w:r>
      <w:r w:rsidRPr="005B1F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ю</w:t>
      </w:r>
      <w:r w:rsidRPr="00BE11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дня вместе:</w:t>
      </w:r>
    </w:p>
    <w:p w14:paraId="51CE7404" w14:textId="77777777" w:rsidR="00BE11A6" w:rsidRPr="00BE11A6" w:rsidRDefault="00BE11A6" w:rsidP="00BE11A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Готовить вместе еду. Это поможет не только забавно провести время вместе, но и будет, что поесть.</w:t>
      </w:r>
    </w:p>
    <w:p w14:paraId="7845AA2C" w14:textId="77777777" w:rsidR="00BE11A6" w:rsidRPr="00BE11A6" w:rsidRDefault="00BE11A6" w:rsidP="00BE11A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Послушать музыку. Музыка поднимет настроение, как ни что другое.</w:t>
      </w:r>
    </w:p>
    <w:p w14:paraId="239E4954" w14:textId="437EA117" w:rsidR="00BE11A6" w:rsidRDefault="00BE11A6" w:rsidP="00BE11A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Домашний театр. Можно разыграть какую-то сказку со всей семьёй.</w:t>
      </w:r>
    </w:p>
    <w:p w14:paraId="6BF6BCAE" w14:textId="449EC7A9" w:rsidR="00B129E4" w:rsidRDefault="00B129E4" w:rsidP="00B129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оригами. Создавать оригами не только весело, но и полезно для развития мозга, так как здесь задействована мелкая моторика.</w:t>
      </w:r>
    </w:p>
    <w:p w14:paraId="1A5E79BC" w14:textId="690855F9" w:rsidR="00B129E4" w:rsidRPr="00BE11A6" w:rsidRDefault="00B129E4" w:rsidP="00B129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Почитать художественную литературу. Развивать интерес к чтению, познавательный интерес, расширять кругозор.</w:t>
      </w:r>
    </w:p>
    <w:p w14:paraId="0A6FF25C" w14:textId="59899618" w:rsidR="00BE11A6" w:rsidRDefault="00BE11A6" w:rsidP="00BE11A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Устроить пикник дома. Формировать навыки позитивного общения детей и родителей.</w:t>
      </w:r>
    </w:p>
    <w:p w14:paraId="0E4FF01D" w14:textId="1B110D43" w:rsidR="00B129E4" w:rsidRPr="00BE11A6" w:rsidRDefault="00B129E4" w:rsidP="00BE11A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Гулять с детьми можно на собственных приусадебных участках и площадках, находящихся в индивидуальном пользовании.</w:t>
      </w:r>
    </w:p>
    <w:p w14:paraId="4AC4D4B2" w14:textId="77777777" w:rsidR="00BE11A6" w:rsidRPr="00BE11A6" w:rsidRDefault="00BE11A6" w:rsidP="00BE11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1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Игровая деятельность</w:t>
      </w:r>
    </w:p>
    <w:p w14:paraId="7C209643" w14:textId="77777777" w:rsidR="00BE11A6" w:rsidRPr="00BE11A6" w:rsidRDefault="00BE11A6" w:rsidP="00BE11A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всегда привлекает ребенка. Она является ведущей деятельностью в дошкольном детстве. Игровая деятельность способствует развитию у ребенка навыков, умений, необходимых для самообслуживания и оказания помощи взрослым. В сюжетно-ролевых играх ребенок воспроизводит и моделирует уборку, стирку, прием пищи, одевание и раздевание на примере куклы или другой игрушки.</w:t>
      </w:r>
    </w:p>
    <w:p w14:paraId="0931943C" w14:textId="77777777" w:rsidR="00BE11A6" w:rsidRPr="00BE11A6" w:rsidRDefault="00BE11A6" w:rsidP="00BE11A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Сейчас есть много интересных настольных игр, которые развивают логическое мышление, память, внимание — и это тоже будет интересным времяпрепровождением, для вас и ваших детей.</w:t>
      </w:r>
    </w:p>
    <w:p w14:paraId="4E107A11" w14:textId="77777777" w:rsidR="00BE11A6" w:rsidRPr="00BE11A6" w:rsidRDefault="00BE11A6" w:rsidP="00BE11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1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Трудовая деятельность</w:t>
      </w:r>
    </w:p>
    <w:p w14:paraId="6927C7D3" w14:textId="30E11B7C" w:rsidR="00BE11A6" w:rsidRPr="00BE11A6" w:rsidRDefault="00BE11A6" w:rsidP="00BE11A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детей </w:t>
      </w:r>
      <w:r w:rsidRPr="00BE1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желание самостоятельно выполнять некоторые трудовые поручения — мыть посуду, накрывать на стол, убирать, подметать. Поэтому ребенку следует давать посильные трудовые поручения. Которые будут способствовать становлению его личности, формированию объективной самооценки и самоутверждению.</w:t>
      </w:r>
    </w:p>
    <w:p w14:paraId="3629C7D7" w14:textId="77777777" w:rsidR="00BE11A6" w:rsidRPr="00BE11A6" w:rsidRDefault="00BE11A6" w:rsidP="00BE11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1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Художественно-продуктивная деятельность</w:t>
      </w:r>
    </w:p>
    <w:p w14:paraId="7BE442F1" w14:textId="77777777" w:rsidR="00BE11A6" w:rsidRPr="00BE11A6" w:rsidRDefault="00BE11A6" w:rsidP="00BE11A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Рисование, лепка, аппликация, конструирование — это то, что, ребенку нравится делать больше всего после игры. В этих видах художественно-продуктивной деятельности малыш имеет возможность воплотить свои замыслы и реализовать творческие способности, независимо от взрослого.</w:t>
      </w:r>
    </w:p>
    <w:p w14:paraId="7EE90E75" w14:textId="77777777" w:rsidR="00BE11A6" w:rsidRPr="00BE11A6" w:rsidRDefault="00BE11A6" w:rsidP="00BE11A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одним не менее интересным занятием для ребенка будет исследовательская деятельность. Можно с ребенком провести различные опыты, ознакомиться со свойствами некоторых материалов.</w:t>
      </w:r>
    </w:p>
    <w:p w14:paraId="745F52C8" w14:textId="74A34D6A" w:rsidR="008A6B99" w:rsidRDefault="00BE11A6" w:rsidP="008A6B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E11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 не забывайте про тихий час</w:t>
      </w:r>
    </w:p>
    <w:p w14:paraId="37DDCE86" w14:textId="77777777" w:rsidR="00353202" w:rsidRPr="00BE11A6" w:rsidRDefault="00353202" w:rsidP="008A6B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AE3F3F7" w14:textId="442C8B00" w:rsidR="00093809" w:rsidRDefault="00353202" w:rsidP="005B1F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532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Тихий час — это время тепла и покоя. Соблюдайте режим, не стремитесь детей уложить пораньше, важно, чтобы дети испытывали усталость перед сном.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532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Сон влияет на психологическое воспитание ребенка. Если ребенок не выспится у него повышается нервозность. Особенно чувствительны к этому малыши 3-х и 4-х лет.</w:t>
      </w:r>
    </w:p>
    <w:p w14:paraId="11BEA06D" w14:textId="77777777" w:rsidR="00093809" w:rsidRPr="00BE11A6" w:rsidRDefault="00093809" w:rsidP="005B1F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00A0DAF" w14:textId="77777777" w:rsidR="00BE11A6" w:rsidRPr="008A6B99" w:rsidRDefault="00BE11A6" w:rsidP="008A6B99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  <w:r w:rsidRPr="008A6B99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Всем огромного терпения, стойкости духа,</w:t>
      </w:r>
    </w:p>
    <w:p w14:paraId="7CBBD181" w14:textId="247EF95C" w:rsidR="00BE11A6" w:rsidRPr="008A6B99" w:rsidRDefault="00BE11A6" w:rsidP="008A6B99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  <w:r w:rsidRPr="008A6B99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 xml:space="preserve">крепкого здоровья </w:t>
      </w:r>
      <w:r w:rsidR="00353202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 xml:space="preserve">вашим </w:t>
      </w:r>
      <w:bookmarkStart w:id="0" w:name="_GoBack"/>
      <w:bookmarkEnd w:id="0"/>
      <w:r w:rsidR="00353202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 xml:space="preserve">детям, </w:t>
      </w:r>
      <w:r w:rsidRPr="008A6B99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близким и родным!</w:t>
      </w:r>
    </w:p>
    <w:p w14:paraId="56C54647" w14:textId="77777777" w:rsidR="004534B9" w:rsidRDefault="004534B9"/>
    <w:sectPr w:rsidR="0045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6631"/>
    <w:multiLevelType w:val="hybridMultilevel"/>
    <w:tmpl w:val="4B2665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A0"/>
    <w:rsid w:val="00093809"/>
    <w:rsid w:val="002571A0"/>
    <w:rsid w:val="00353202"/>
    <w:rsid w:val="004534B9"/>
    <w:rsid w:val="004A793C"/>
    <w:rsid w:val="005B1FAE"/>
    <w:rsid w:val="008A6B99"/>
    <w:rsid w:val="00B129E4"/>
    <w:rsid w:val="00B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2A5D"/>
  <w15:chartTrackingRefBased/>
  <w15:docId w15:val="{4D183E2B-8ADC-4A49-9A2C-D0FE2602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B9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A6B9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A6B9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A6B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2021-04-18T13:49:00Z</dcterms:created>
  <dcterms:modified xsi:type="dcterms:W3CDTF">2021-05-01T13:42:00Z</dcterms:modified>
</cp:coreProperties>
</file>